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65414" w14:textId="13537E2E" w:rsidR="00181DE0" w:rsidRPr="00A779D1" w:rsidRDefault="00181DE0" w:rsidP="00A779D1">
      <w:pPr>
        <w:spacing w:after="0" w:line="240" w:lineRule="auto"/>
        <w:contextualSpacing/>
        <w:mirrorIndents/>
        <w:jc w:val="center"/>
        <w:rPr>
          <w:rFonts w:ascii="Arial" w:hAnsi="Arial" w:cs="Arial"/>
          <w:b/>
          <w:bCs/>
        </w:rPr>
      </w:pPr>
      <w:r w:rsidRPr="00A779D1">
        <w:rPr>
          <w:rFonts w:ascii="Arial" w:hAnsi="Arial" w:cs="Arial"/>
          <w:b/>
          <w:bCs/>
        </w:rPr>
        <w:t>CONTRATTO DI CO-WORKING</w:t>
      </w:r>
    </w:p>
    <w:p w14:paraId="22747D23" w14:textId="77777777" w:rsidR="00181DE0" w:rsidRPr="00A779D1" w:rsidRDefault="00181DE0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Tra le parti:</w:t>
      </w:r>
    </w:p>
    <w:p w14:paraId="00DCDC81" w14:textId="62B95B13" w:rsidR="002D1C7C" w:rsidRPr="00A779D1" w:rsidRDefault="009167EE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Raggio di Sole </w:t>
      </w:r>
      <w:proofErr w:type="spellStart"/>
      <w:r>
        <w:rPr>
          <w:rFonts w:ascii="Arial" w:hAnsi="Arial" w:cs="Arial"/>
        </w:rPr>
        <w:t>Srls</w:t>
      </w:r>
      <w:proofErr w:type="spellEnd"/>
      <w:r>
        <w:rPr>
          <w:rFonts w:ascii="Arial" w:hAnsi="Arial" w:cs="Arial"/>
        </w:rPr>
        <w:t xml:space="preserve"> (</w:t>
      </w:r>
      <w:r w:rsidR="009D5DAA">
        <w:rPr>
          <w:rFonts w:ascii="Arial" w:hAnsi="Arial" w:cs="Arial"/>
        </w:rPr>
        <w:t xml:space="preserve">P.IVA </w:t>
      </w:r>
      <w:r>
        <w:rPr>
          <w:rFonts w:ascii="Arial" w:hAnsi="Arial" w:cs="Arial"/>
        </w:rPr>
        <w:t xml:space="preserve">14655171008) con sede in San Cesareo (RM) in Via Prusst,1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00030, in persona del legale rappresentante pro temp</w:t>
      </w:r>
      <w:r w:rsidR="00336BBF">
        <w:rPr>
          <w:rFonts w:ascii="Arial" w:hAnsi="Arial" w:cs="Arial"/>
        </w:rPr>
        <w:t>ore Sig. Roberto Sole (SLORRT66B</w:t>
      </w:r>
      <w:r>
        <w:rPr>
          <w:rFonts w:ascii="Arial" w:hAnsi="Arial" w:cs="Arial"/>
        </w:rPr>
        <w:t>06H501E)</w:t>
      </w:r>
      <w:r w:rsidR="00B65669">
        <w:rPr>
          <w:rFonts w:ascii="Arial" w:hAnsi="Arial" w:cs="Arial"/>
        </w:rPr>
        <w:t xml:space="preserve"> </w:t>
      </w:r>
      <w:r w:rsidR="002D1C7C" w:rsidRPr="00A779D1">
        <w:rPr>
          <w:rFonts w:ascii="Arial" w:hAnsi="Arial" w:cs="Arial"/>
        </w:rPr>
        <w:t xml:space="preserve">appresso identificata come </w:t>
      </w:r>
      <w:r>
        <w:rPr>
          <w:rFonts w:ascii="Arial" w:hAnsi="Arial" w:cs="Arial"/>
        </w:rPr>
        <w:t>concedente</w:t>
      </w:r>
    </w:p>
    <w:p w14:paraId="70AADA44" w14:textId="77777777" w:rsidR="00181DE0" w:rsidRPr="00A779D1" w:rsidRDefault="00181DE0" w:rsidP="008241EF">
      <w:pPr>
        <w:spacing w:after="0" w:line="240" w:lineRule="auto"/>
        <w:contextualSpacing/>
        <w:mirrorIndents/>
        <w:jc w:val="center"/>
        <w:rPr>
          <w:rFonts w:ascii="Arial" w:hAnsi="Arial" w:cs="Arial"/>
        </w:rPr>
      </w:pPr>
      <w:r w:rsidRPr="00A779D1">
        <w:rPr>
          <w:rFonts w:ascii="Arial" w:hAnsi="Arial" w:cs="Arial"/>
        </w:rPr>
        <w:t>E</w:t>
      </w:r>
    </w:p>
    <w:p w14:paraId="6E3C9FFB" w14:textId="1CD6B9BF" w:rsidR="001E730A" w:rsidRPr="00A779D1" w:rsidRDefault="001E730A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 xml:space="preserve">Eramus S.r.l. (P. IVA 10241261006), con sede </w:t>
      </w:r>
      <w:bookmarkStart w:id="0" w:name="_Hlk105491626"/>
      <w:r w:rsidRPr="00A779D1">
        <w:rPr>
          <w:rFonts w:ascii="Arial" w:hAnsi="Arial" w:cs="Arial"/>
        </w:rPr>
        <w:t xml:space="preserve">in San Cesareo (RM) alla Via </w:t>
      </w:r>
      <w:proofErr w:type="spellStart"/>
      <w:r w:rsidRPr="00A779D1">
        <w:rPr>
          <w:rFonts w:ascii="Arial" w:hAnsi="Arial" w:cs="Arial"/>
        </w:rPr>
        <w:t>Prusst</w:t>
      </w:r>
      <w:proofErr w:type="spellEnd"/>
      <w:r w:rsidRPr="00A779D1">
        <w:rPr>
          <w:rFonts w:ascii="Arial" w:hAnsi="Arial" w:cs="Arial"/>
        </w:rPr>
        <w:t xml:space="preserve"> n.1 </w:t>
      </w:r>
      <w:proofErr w:type="spellStart"/>
      <w:r w:rsidRPr="00A779D1">
        <w:rPr>
          <w:rFonts w:ascii="Arial" w:hAnsi="Arial" w:cs="Arial"/>
        </w:rPr>
        <w:t>cap</w:t>
      </w:r>
      <w:proofErr w:type="spellEnd"/>
      <w:r w:rsidRPr="00A779D1">
        <w:rPr>
          <w:rFonts w:ascii="Arial" w:hAnsi="Arial" w:cs="Arial"/>
        </w:rPr>
        <w:t xml:space="preserve"> 00030</w:t>
      </w:r>
      <w:bookmarkEnd w:id="0"/>
      <w:r w:rsidRPr="00A779D1">
        <w:rPr>
          <w:rFonts w:ascii="Arial" w:hAnsi="Arial" w:cs="Arial"/>
        </w:rPr>
        <w:t xml:space="preserve">, in persona del legale </w:t>
      </w:r>
      <w:proofErr w:type="spellStart"/>
      <w:r w:rsidRPr="00A779D1">
        <w:rPr>
          <w:rFonts w:ascii="Arial" w:hAnsi="Arial" w:cs="Arial"/>
        </w:rPr>
        <w:t>rapp.te</w:t>
      </w:r>
      <w:proofErr w:type="spellEnd"/>
      <w:r w:rsidRPr="00A779D1">
        <w:rPr>
          <w:rFonts w:ascii="Arial" w:hAnsi="Arial" w:cs="Arial"/>
        </w:rPr>
        <w:t xml:space="preserve"> pro tempore Sig. Matteo Mauri (C.F.: MRAMTT88R22D773B) </w:t>
      </w:r>
      <w:r w:rsidR="002D1C7C" w:rsidRPr="00A779D1">
        <w:rPr>
          <w:rFonts w:ascii="Arial" w:hAnsi="Arial" w:cs="Arial"/>
        </w:rPr>
        <w:t>appresso identificata come utilizzatrice</w:t>
      </w:r>
    </w:p>
    <w:p w14:paraId="1EE7FD3D" w14:textId="26D25287" w:rsidR="00181DE0" w:rsidRPr="00A779D1" w:rsidRDefault="00181DE0" w:rsidP="00A779D1">
      <w:pPr>
        <w:spacing w:after="0" w:line="240" w:lineRule="auto"/>
        <w:contextualSpacing/>
        <w:mirrorIndents/>
        <w:jc w:val="both"/>
        <w:rPr>
          <w:rFonts w:ascii="Arial" w:hAnsi="Arial" w:cs="Arial"/>
          <w:b/>
          <w:bCs/>
        </w:rPr>
      </w:pPr>
      <w:r w:rsidRPr="00A779D1">
        <w:rPr>
          <w:rFonts w:ascii="Arial" w:hAnsi="Arial" w:cs="Arial"/>
          <w:b/>
          <w:bCs/>
        </w:rPr>
        <w:t>PREMESSO</w:t>
      </w:r>
    </w:p>
    <w:p w14:paraId="6EEDD861" w14:textId="5B39EFB6" w:rsidR="00394179" w:rsidRPr="00A779D1" w:rsidRDefault="00181DE0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 xml:space="preserve">- che </w:t>
      </w:r>
      <w:r w:rsidR="00053BA7" w:rsidRPr="00A779D1">
        <w:rPr>
          <w:rFonts w:ascii="Arial" w:hAnsi="Arial" w:cs="Arial"/>
        </w:rPr>
        <w:t>la c</w:t>
      </w:r>
      <w:r w:rsidRPr="00A779D1">
        <w:rPr>
          <w:rFonts w:ascii="Arial" w:hAnsi="Arial" w:cs="Arial"/>
        </w:rPr>
        <w:t>oncedente dispone di un immobile sito in</w:t>
      </w:r>
      <w:r w:rsidR="001E730A" w:rsidRPr="00A779D1">
        <w:rPr>
          <w:rFonts w:ascii="Arial" w:hAnsi="Arial" w:cs="Arial"/>
        </w:rPr>
        <w:t xml:space="preserve"> San Cesareo (RM) alla Via </w:t>
      </w:r>
      <w:proofErr w:type="spellStart"/>
      <w:r w:rsidR="001E730A" w:rsidRPr="00A779D1">
        <w:rPr>
          <w:rFonts w:ascii="Arial" w:hAnsi="Arial" w:cs="Arial"/>
        </w:rPr>
        <w:t>Prusst</w:t>
      </w:r>
      <w:proofErr w:type="spellEnd"/>
      <w:r w:rsidR="001E730A" w:rsidRPr="00A779D1">
        <w:rPr>
          <w:rFonts w:ascii="Arial" w:hAnsi="Arial" w:cs="Arial"/>
        </w:rPr>
        <w:t xml:space="preserve"> n.1 </w:t>
      </w:r>
      <w:proofErr w:type="spellStart"/>
      <w:r w:rsidR="001E730A" w:rsidRPr="00A779D1">
        <w:rPr>
          <w:rFonts w:ascii="Arial" w:hAnsi="Arial" w:cs="Arial"/>
        </w:rPr>
        <w:t>cap</w:t>
      </w:r>
      <w:proofErr w:type="spellEnd"/>
      <w:r w:rsidR="001E730A" w:rsidRPr="00A779D1">
        <w:rPr>
          <w:rFonts w:ascii="Arial" w:hAnsi="Arial" w:cs="Arial"/>
        </w:rPr>
        <w:t xml:space="preserve"> 00030</w:t>
      </w:r>
      <w:r w:rsidRPr="00A779D1">
        <w:rPr>
          <w:rFonts w:ascii="Arial" w:hAnsi="Arial" w:cs="Arial"/>
        </w:rPr>
        <w:t>,</w:t>
      </w:r>
      <w:r w:rsidR="00A779D1">
        <w:rPr>
          <w:rFonts w:ascii="Arial" w:hAnsi="Arial" w:cs="Arial"/>
        </w:rPr>
        <w:t xml:space="preserve"> al </w:t>
      </w:r>
      <w:proofErr w:type="spellStart"/>
      <w:r w:rsidR="00A779D1">
        <w:rPr>
          <w:rFonts w:ascii="Arial" w:hAnsi="Arial" w:cs="Arial"/>
        </w:rPr>
        <w:t>fg</w:t>
      </w:r>
      <w:proofErr w:type="spellEnd"/>
      <w:r w:rsidR="00A779D1">
        <w:rPr>
          <w:rFonts w:ascii="Arial" w:hAnsi="Arial" w:cs="Arial"/>
        </w:rPr>
        <w:t xml:space="preserve">. 61 part 697 sub </w:t>
      </w:r>
      <w:proofErr w:type="gramStart"/>
      <w:r w:rsidR="00A779D1">
        <w:rPr>
          <w:rFonts w:ascii="Arial" w:hAnsi="Arial" w:cs="Arial"/>
        </w:rPr>
        <w:t xml:space="preserve">532 </w:t>
      </w:r>
      <w:r w:rsidR="001E730A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munito</w:t>
      </w:r>
      <w:proofErr w:type="gramEnd"/>
      <w:r w:rsidRPr="00A779D1">
        <w:rPr>
          <w:rFonts w:ascii="Arial" w:hAnsi="Arial" w:cs="Arial"/>
        </w:rPr>
        <w:t xml:space="preserve"> di postazioni di lavoro arredate e attrezzate</w:t>
      </w:r>
      <w:r w:rsidR="00A779D1">
        <w:rPr>
          <w:rFonts w:ascii="Arial" w:hAnsi="Arial" w:cs="Arial"/>
        </w:rPr>
        <w:t xml:space="preserve"> di</w:t>
      </w:r>
      <w:r w:rsidR="00394179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prese elettric</w:t>
      </w:r>
      <w:r w:rsidR="00B42B1A" w:rsidRPr="00A779D1">
        <w:rPr>
          <w:rFonts w:ascii="Arial" w:hAnsi="Arial" w:cs="Arial"/>
        </w:rPr>
        <w:t>h</w:t>
      </w:r>
      <w:r w:rsidRPr="00A779D1">
        <w:rPr>
          <w:rFonts w:ascii="Arial" w:hAnsi="Arial" w:cs="Arial"/>
        </w:rPr>
        <w:t>e</w:t>
      </w:r>
      <w:r w:rsidR="00A779D1">
        <w:rPr>
          <w:rFonts w:ascii="Arial" w:hAnsi="Arial" w:cs="Arial"/>
        </w:rPr>
        <w:t xml:space="preserve"> e</w:t>
      </w:r>
      <w:r w:rsidRPr="00A779D1">
        <w:rPr>
          <w:rFonts w:ascii="Arial" w:hAnsi="Arial" w:cs="Arial"/>
        </w:rPr>
        <w:t xml:space="preserve"> presa telefonica</w:t>
      </w:r>
      <w:r w:rsidR="00394179" w:rsidRPr="00A779D1">
        <w:rPr>
          <w:rFonts w:ascii="Arial" w:hAnsi="Arial" w:cs="Arial"/>
        </w:rPr>
        <w:t>;</w:t>
      </w:r>
    </w:p>
    <w:p w14:paraId="498F1CE1" w14:textId="58AE0CE1" w:rsidR="00181DE0" w:rsidRPr="00A779D1" w:rsidRDefault="00181DE0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- che l’</w:t>
      </w:r>
      <w:r w:rsidR="00053BA7" w:rsidRPr="00A779D1">
        <w:rPr>
          <w:rFonts w:ascii="Arial" w:hAnsi="Arial" w:cs="Arial"/>
        </w:rPr>
        <w:t>utilizzatrice</w:t>
      </w:r>
      <w:r w:rsidRPr="00A779D1">
        <w:rPr>
          <w:rFonts w:ascii="Arial" w:hAnsi="Arial" w:cs="Arial"/>
        </w:rPr>
        <w:t xml:space="preserve"> ha interesse ad utilizzare la postazione, le aree comuni e i servizi del</w:t>
      </w:r>
      <w:r w:rsidR="00053BA7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suddetto ufficio per l’esercizio della propria attività professionale</w:t>
      </w:r>
      <w:r w:rsidR="00FE3A62" w:rsidRPr="00A779D1">
        <w:rPr>
          <w:rFonts w:ascii="Arial" w:hAnsi="Arial" w:cs="Arial"/>
        </w:rPr>
        <w:t xml:space="preserve"> </w:t>
      </w:r>
      <w:r w:rsidR="00025334" w:rsidRPr="00A779D1">
        <w:rPr>
          <w:rFonts w:ascii="Arial" w:hAnsi="Arial" w:cs="Arial"/>
        </w:rPr>
        <w:t>così</w:t>
      </w:r>
      <w:r w:rsidR="00FE3A62" w:rsidRPr="00A779D1">
        <w:rPr>
          <w:rFonts w:ascii="Arial" w:hAnsi="Arial" w:cs="Arial"/>
        </w:rPr>
        <w:t xml:space="preserve"> come identificate </w:t>
      </w:r>
    </w:p>
    <w:p w14:paraId="1253C72C" w14:textId="77777777" w:rsidR="00181DE0" w:rsidRPr="00A779D1" w:rsidRDefault="00181DE0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Tanto premesso, le parti stipulano quanto segue.</w:t>
      </w:r>
    </w:p>
    <w:p w14:paraId="4CDA73B4" w14:textId="77777777" w:rsidR="00A779D1" w:rsidRDefault="00A779D1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052B9C16" w14:textId="0011FB18" w:rsidR="00181DE0" w:rsidRPr="00A779D1" w:rsidRDefault="00181DE0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ARTICOLO 1</w:t>
      </w:r>
      <w:r w:rsidR="00A779D1">
        <w:rPr>
          <w:rFonts w:ascii="Arial" w:hAnsi="Arial" w:cs="Arial"/>
        </w:rPr>
        <w:t xml:space="preserve"> - </w:t>
      </w:r>
      <w:r w:rsidRPr="00A779D1">
        <w:rPr>
          <w:rFonts w:ascii="Arial" w:hAnsi="Arial" w:cs="Arial"/>
        </w:rPr>
        <w:t>OGGETTO DEL CONTRATTO</w:t>
      </w:r>
    </w:p>
    <w:p w14:paraId="2936C434" w14:textId="6E3A4FAB" w:rsidR="00902288" w:rsidRPr="00A779D1" w:rsidRDefault="00181DE0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 xml:space="preserve">Il presente accordo ha per oggetto il servizio di utilizzo </w:t>
      </w:r>
      <w:r w:rsidR="00025334" w:rsidRPr="00A779D1">
        <w:rPr>
          <w:rFonts w:ascii="Arial" w:hAnsi="Arial" w:cs="Arial"/>
        </w:rPr>
        <w:t>della postazione</w:t>
      </w:r>
      <w:r w:rsidRPr="00A779D1">
        <w:rPr>
          <w:rFonts w:ascii="Arial" w:hAnsi="Arial" w:cs="Arial"/>
        </w:rPr>
        <w:t xml:space="preserve"> dell’ufficio del</w:t>
      </w:r>
      <w:r w:rsidR="006B1588" w:rsidRPr="00A779D1">
        <w:rPr>
          <w:rFonts w:ascii="Arial" w:hAnsi="Arial" w:cs="Arial"/>
        </w:rPr>
        <w:t>la</w:t>
      </w:r>
      <w:r w:rsidR="00902288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concedente</w:t>
      </w:r>
      <w:r w:rsidR="006B1588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dietro versamento del relativo corrispettivo.</w:t>
      </w:r>
    </w:p>
    <w:p w14:paraId="578043A8" w14:textId="77777777" w:rsidR="00902288" w:rsidRPr="00A779D1" w:rsidRDefault="00181DE0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Le parti, tramite questo accordo, non intendono stipulare un contratto di locazione né un contratto</w:t>
      </w:r>
      <w:r w:rsidR="00902288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di lavoro subordinato e nemmeno una qualsiasi forma di collaborazione professionale.</w:t>
      </w:r>
    </w:p>
    <w:p w14:paraId="6EADFB45" w14:textId="77777777" w:rsidR="00A779D1" w:rsidRDefault="00A779D1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21B944CA" w14:textId="643A4C73" w:rsidR="00181DE0" w:rsidRDefault="00181DE0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ARTICOLO 2</w:t>
      </w:r>
      <w:r w:rsidR="00A779D1">
        <w:rPr>
          <w:rFonts w:ascii="Arial" w:hAnsi="Arial" w:cs="Arial"/>
        </w:rPr>
        <w:t xml:space="preserve"> </w:t>
      </w:r>
      <w:r w:rsidR="008B206A">
        <w:rPr>
          <w:rFonts w:ascii="Arial" w:hAnsi="Arial" w:cs="Arial"/>
        </w:rPr>
        <w:t>–</w:t>
      </w:r>
      <w:r w:rsid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DURATA</w:t>
      </w:r>
    </w:p>
    <w:p w14:paraId="2B93B73D" w14:textId="38E111BA" w:rsidR="008B206A" w:rsidRPr="00A779D1" w:rsidRDefault="008B206A" w:rsidP="008B206A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 xml:space="preserve">La concedente concede all’utilizzatrice l’uso libero della postazione, in qualità di Azienda, per un periodo di 15 mesi e dietro corrispettivo indicato all’art. </w:t>
      </w:r>
      <w:r>
        <w:rPr>
          <w:rFonts w:ascii="Arial" w:hAnsi="Arial" w:cs="Arial"/>
        </w:rPr>
        <w:t xml:space="preserve">3 </w:t>
      </w:r>
      <w:r w:rsidRPr="00A779D1">
        <w:rPr>
          <w:rFonts w:ascii="Arial" w:hAnsi="Arial" w:cs="Arial"/>
        </w:rPr>
        <w:t>per il periodo indicato</w:t>
      </w:r>
      <w:r>
        <w:rPr>
          <w:rFonts w:ascii="Arial" w:hAnsi="Arial" w:cs="Arial"/>
        </w:rPr>
        <w:t>.</w:t>
      </w:r>
    </w:p>
    <w:p w14:paraId="7D5585B0" w14:textId="6D5E175E" w:rsidR="00DA22A3" w:rsidRPr="00A779D1" w:rsidRDefault="00181DE0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 xml:space="preserve">La postazione potrà essere utilizzata </w:t>
      </w:r>
      <w:r w:rsidR="00350760" w:rsidRPr="00A779D1">
        <w:rPr>
          <w:rFonts w:ascii="Arial" w:hAnsi="Arial" w:cs="Arial"/>
        </w:rPr>
        <w:t>dall’utilizzatrice</w:t>
      </w:r>
      <w:r w:rsidRPr="00A779D1">
        <w:rPr>
          <w:rFonts w:ascii="Arial" w:hAnsi="Arial" w:cs="Arial"/>
        </w:rPr>
        <w:t xml:space="preserve"> </w:t>
      </w:r>
      <w:r w:rsidR="00455611" w:rsidRPr="00A779D1">
        <w:rPr>
          <w:rFonts w:ascii="Arial" w:hAnsi="Arial" w:cs="Arial"/>
        </w:rPr>
        <w:t>liberamente e senza limitazione alcuna per tutto il periodo indicato</w:t>
      </w:r>
      <w:r w:rsidRPr="00A779D1">
        <w:rPr>
          <w:rFonts w:ascii="Arial" w:hAnsi="Arial" w:cs="Arial"/>
        </w:rPr>
        <w:t>.</w:t>
      </w:r>
      <w:r w:rsidR="00DA22A3" w:rsidRPr="00A779D1">
        <w:rPr>
          <w:rFonts w:ascii="Arial" w:hAnsi="Arial" w:cs="Arial"/>
        </w:rPr>
        <w:t xml:space="preserve"> Gli effetti del presente accordo cesseranno alla scadenza concordata e indicata </w:t>
      </w:r>
      <w:r w:rsidR="008B206A">
        <w:rPr>
          <w:rFonts w:ascii="Arial" w:hAnsi="Arial" w:cs="Arial"/>
        </w:rPr>
        <w:t>nel presente articolo.</w:t>
      </w:r>
      <w:r w:rsidR="00A779D1">
        <w:rPr>
          <w:rFonts w:ascii="Arial" w:hAnsi="Arial" w:cs="Arial"/>
        </w:rPr>
        <w:t xml:space="preserve"> </w:t>
      </w:r>
      <w:r w:rsidR="00DA22A3" w:rsidRPr="00A779D1">
        <w:rPr>
          <w:rFonts w:ascii="Arial" w:hAnsi="Arial" w:cs="Arial"/>
        </w:rPr>
        <w:t>Il presente accordo non è soggetto a tacito rinnovo</w:t>
      </w:r>
      <w:r w:rsidR="00D20B5E" w:rsidRPr="00A779D1">
        <w:rPr>
          <w:rFonts w:ascii="Arial" w:hAnsi="Arial" w:cs="Arial"/>
        </w:rPr>
        <w:t xml:space="preserve"> e</w:t>
      </w:r>
      <w:r w:rsidR="00DA22A3" w:rsidRPr="00A779D1">
        <w:rPr>
          <w:rFonts w:ascii="Arial" w:hAnsi="Arial" w:cs="Arial"/>
        </w:rPr>
        <w:t xml:space="preserve"> tale accordo si riterrà rinnovato di </w:t>
      </w:r>
      <w:r w:rsidR="00A779D1" w:rsidRPr="00A779D1">
        <w:rPr>
          <w:rFonts w:ascii="Arial" w:hAnsi="Arial" w:cs="Arial"/>
        </w:rPr>
        <w:t>mese in mese</w:t>
      </w:r>
      <w:r w:rsidR="00DA22A3" w:rsidRPr="00A779D1">
        <w:rPr>
          <w:rFonts w:ascii="Arial" w:hAnsi="Arial" w:cs="Arial"/>
        </w:rPr>
        <w:t xml:space="preserve"> se non verrà recapitata formale disdetta.</w:t>
      </w:r>
    </w:p>
    <w:p w14:paraId="38DFC146" w14:textId="77777777" w:rsidR="00A779D1" w:rsidRDefault="00A779D1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16BFE636" w14:textId="51568AA7" w:rsidR="00DA22A3" w:rsidRPr="00A779D1" w:rsidRDefault="00DA22A3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ARTICOLO 3</w:t>
      </w:r>
      <w:r w:rsidR="00A779D1">
        <w:rPr>
          <w:rFonts w:ascii="Arial" w:hAnsi="Arial" w:cs="Arial"/>
        </w:rPr>
        <w:t xml:space="preserve">- </w:t>
      </w:r>
      <w:r w:rsidRPr="00A779D1">
        <w:rPr>
          <w:rFonts w:ascii="Arial" w:hAnsi="Arial" w:cs="Arial"/>
        </w:rPr>
        <w:t>CORRISPETTIVO E MODALITÀ DI PAGAMENTO</w:t>
      </w:r>
    </w:p>
    <w:p w14:paraId="2BFED0E4" w14:textId="0F5098E1" w:rsidR="00AC7B3A" w:rsidRPr="00A779D1" w:rsidRDefault="00DA22A3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8B206A">
        <w:rPr>
          <w:rFonts w:ascii="Arial" w:hAnsi="Arial" w:cs="Arial"/>
        </w:rPr>
        <w:t>Il corrispettivo per l’utilizzo d</w:t>
      </w:r>
      <w:r w:rsidR="002558CF" w:rsidRPr="008B206A">
        <w:rPr>
          <w:rFonts w:ascii="Arial" w:hAnsi="Arial" w:cs="Arial"/>
        </w:rPr>
        <w:t xml:space="preserve">ella </w:t>
      </w:r>
      <w:r w:rsidRPr="008B206A">
        <w:rPr>
          <w:rFonts w:ascii="Arial" w:hAnsi="Arial" w:cs="Arial"/>
        </w:rPr>
        <w:t xml:space="preserve">postazione è stabilito </w:t>
      </w:r>
      <w:r w:rsidR="0096313F" w:rsidRPr="008B206A">
        <w:rPr>
          <w:rFonts w:ascii="Arial" w:hAnsi="Arial" w:cs="Arial"/>
        </w:rPr>
        <w:t xml:space="preserve">nell’importo </w:t>
      </w:r>
      <w:r w:rsidRPr="008B206A">
        <w:rPr>
          <w:rFonts w:ascii="Arial" w:hAnsi="Arial" w:cs="Arial"/>
        </w:rPr>
        <w:t xml:space="preserve">di € </w:t>
      </w:r>
      <w:r w:rsidR="00A779D1" w:rsidRPr="008B206A">
        <w:rPr>
          <w:rFonts w:ascii="Arial" w:hAnsi="Arial" w:cs="Arial"/>
        </w:rPr>
        <w:t xml:space="preserve">450,00 </w:t>
      </w:r>
      <w:r w:rsidRPr="008B206A">
        <w:rPr>
          <w:rFonts w:ascii="Arial" w:hAnsi="Arial" w:cs="Arial"/>
        </w:rPr>
        <w:t>mensili.</w:t>
      </w:r>
      <w:r w:rsidR="000E7C0C" w:rsidRPr="008B206A">
        <w:rPr>
          <w:rFonts w:ascii="Arial" w:hAnsi="Arial" w:cs="Arial"/>
        </w:rPr>
        <w:t xml:space="preserve"> </w:t>
      </w:r>
      <w:r w:rsidRPr="008B206A">
        <w:rPr>
          <w:rFonts w:ascii="Arial" w:hAnsi="Arial" w:cs="Arial"/>
        </w:rPr>
        <w:t xml:space="preserve">Il pagamento deve effettuarsi ogni </w:t>
      </w:r>
      <w:r w:rsidR="005B5B1E" w:rsidRPr="008B206A">
        <w:rPr>
          <w:rFonts w:ascii="Arial" w:hAnsi="Arial" w:cs="Arial"/>
        </w:rPr>
        <w:t>dieci</w:t>
      </w:r>
      <w:r w:rsidRPr="008B206A">
        <w:rPr>
          <w:rFonts w:ascii="Arial" w:hAnsi="Arial" w:cs="Arial"/>
        </w:rPr>
        <w:t xml:space="preserve"> del mese, </w:t>
      </w:r>
      <w:r w:rsidR="008B206A" w:rsidRPr="008B206A">
        <w:rPr>
          <w:rFonts w:ascii="Arial" w:hAnsi="Arial" w:cs="Arial"/>
        </w:rPr>
        <w:t>dietro apposita emissione della relativa fattura elettronica.</w:t>
      </w:r>
    </w:p>
    <w:p w14:paraId="4B1FE1B4" w14:textId="77777777" w:rsidR="00A779D1" w:rsidRDefault="00A779D1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50FAA84A" w14:textId="642C1EBE" w:rsidR="004575FD" w:rsidRPr="00A779D1" w:rsidRDefault="004575FD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ARTICOLO 4</w:t>
      </w:r>
      <w:r w:rsidR="008B206A">
        <w:rPr>
          <w:rFonts w:ascii="Arial" w:hAnsi="Arial" w:cs="Arial"/>
        </w:rPr>
        <w:t xml:space="preserve"> - </w:t>
      </w:r>
      <w:r w:rsidRPr="00A779D1">
        <w:rPr>
          <w:rFonts w:ascii="Arial" w:hAnsi="Arial" w:cs="Arial"/>
        </w:rPr>
        <w:t>SERVIZI IN DOTAZIONE CON LA POSTAZIONE</w:t>
      </w:r>
    </w:p>
    <w:p w14:paraId="3B16F13B" w14:textId="5B71299D" w:rsidR="004575FD" w:rsidRPr="008B206A" w:rsidRDefault="004575FD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8B206A">
        <w:rPr>
          <w:rFonts w:ascii="Arial" w:hAnsi="Arial" w:cs="Arial"/>
        </w:rPr>
        <w:t>La postazione</w:t>
      </w:r>
      <w:r w:rsidR="008B206A" w:rsidRPr="008B206A">
        <w:rPr>
          <w:rFonts w:ascii="Arial" w:hAnsi="Arial" w:cs="Arial"/>
        </w:rPr>
        <w:t>,</w:t>
      </w:r>
      <w:r w:rsidR="008B206A">
        <w:rPr>
          <w:rFonts w:ascii="Arial" w:hAnsi="Arial" w:cs="Arial"/>
        </w:rPr>
        <w:t xml:space="preserve"> </w:t>
      </w:r>
      <w:r w:rsidRPr="008B206A">
        <w:rPr>
          <w:rFonts w:ascii="Arial" w:hAnsi="Arial" w:cs="Arial"/>
        </w:rPr>
        <w:t xml:space="preserve">concessa in dotazione all’Utilizzatore, è </w:t>
      </w:r>
      <w:r w:rsidR="000E7C0C" w:rsidRPr="008B206A">
        <w:rPr>
          <w:rFonts w:ascii="Arial" w:hAnsi="Arial" w:cs="Arial"/>
        </w:rPr>
        <w:t>così</w:t>
      </w:r>
      <w:r w:rsidRPr="008B206A">
        <w:rPr>
          <w:rFonts w:ascii="Arial" w:hAnsi="Arial" w:cs="Arial"/>
        </w:rPr>
        <w:t xml:space="preserve"> composta</w:t>
      </w:r>
      <w:r w:rsidR="008B206A" w:rsidRPr="008B206A">
        <w:rPr>
          <w:rFonts w:ascii="Arial" w:hAnsi="Arial" w:cs="Arial"/>
        </w:rPr>
        <w:t xml:space="preserve"> da una stanza con bagno.</w:t>
      </w:r>
    </w:p>
    <w:p w14:paraId="4C040E10" w14:textId="3780A834" w:rsidR="004575FD" w:rsidRPr="00A779D1" w:rsidRDefault="004575FD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8B206A">
        <w:rPr>
          <w:rFonts w:ascii="Arial" w:hAnsi="Arial" w:cs="Arial"/>
        </w:rPr>
        <w:t xml:space="preserve">Si aggiungono i servizi comuni a tutte le postazioni presenti nel luogo di </w:t>
      </w:r>
      <w:r w:rsidR="008B206A" w:rsidRPr="008B206A">
        <w:rPr>
          <w:rFonts w:ascii="Arial" w:hAnsi="Arial" w:cs="Arial"/>
        </w:rPr>
        <w:t>lavoro</w:t>
      </w:r>
    </w:p>
    <w:p w14:paraId="3AC3B2CE" w14:textId="77777777" w:rsidR="008B206A" w:rsidRDefault="008B206A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50F68BB4" w14:textId="3D8A5B9D" w:rsidR="004575FD" w:rsidRPr="00A779D1" w:rsidRDefault="004575FD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ARTICOLO 5</w:t>
      </w:r>
      <w:r w:rsidR="008B206A">
        <w:rPr>
          <w:rFonts w:ascii="Arial" w:hAnsi="Arial" w:cs="Arial"/>
        </w:rPr>
        <w:t xml:space="preserve"> - </w:t>
      </w:r>
      <w:r w:rsidRPr="00A779D1">
        <w:rPr>
          <w:rFonts w:ascii="Arial" w:hAnsi="Arial" w:cs="Arial"/>
        </w:rPr>
        <w:t>VINCOLI DI UTILIZZO DEI SERVIZI</w:t>
      </w:r>
    </w:p>
    <w:p w14:paraId="2E75E312" w14:textId="5A3E736E" w:rsidR="004575FD" w:rsidRPr="00A779D1" w:rsidRDefault="004575FD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 xml:space="preserve">I servizi, come elencati all’art. </w:t>
      </w:r>
      <w:r w:rsidR="008B206A">
        <w:rPr>
          <w:rFonts w:ascii="Arial" w:hAnsi="Arial" w:cs="Arial"/>
        </w:rPr>
        <w:t>4</w:t>
      </w:r>
      <w:r w:rsidRPr="00A779D1">
        <w:rPr>
          <w:rFonts w:ascii="Arial" w:hAnsi="Arial" w:cs="Arial"/>
        </w:rPr>
        <w:t xml:space="preserve">, possono essere utilizzati solamente nel periodo stabilito all’art. </w:t>
      </w:r>
      <w:r w:rsidR="008B206A">
        <w:rPr>
          <w:rFonts w:ascii="Arial" w:hAnsi="Arial" w:cs="Arial"/>
        </w:rPr>
        <w:t>2</w:t>
      </w:r>
      <w:r w:rsidRPr="00A779D1">
        <w:rPr>
          <w:rFonts w:ascii="Arial" w:hAnsi="Arial" w:cs="Arial"/>
        </w:rPr>
        <w:t xml:space="preserve"> e</w:t>
      </w:r>
      <w:r w:rsidR="000E7C0C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solamente da parte dell’utilizzatore.</w:t>
      </w:r>
    </w:p>
    <w:p w14:paraId="3B468C03" w14:textId="70138450" w:rsidR="004575FD" w:rsidRPr="00A779D1" w:rsidRDefault="004575FD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 xml:space="preserve">Le postazioni e annessi </w:t>
      </w:r>
      <w:r w:rsidR="00A86DD4" w:rsidRPr="00A779D1">
        <w:rPr>
          <w:rFonts w:ascii="Arial" w:hAnsi="Arial" w:cs="Arial"/>
        </w:rPr>
        <w:t>servizi, dunque,</w:t>
      </w:r>
      <w:r w:rsidRPr="00A779D1">
        <w:rPr>
          <w:rFonts w:ascii="Arial" w:hAnsi="Arial" w:cs="Arial"/>
        </w:rPr>
        <w:t xml:space="preserve"> non possono essere cedute a terzi, salvo patto in forma</w:t>
      </w:r>
      <w:r w:rsidR="000E7C0C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 xml:space="preserve">scritta con </w:t>
      </w:r>
      <w:r w:rsidR="003B5E42" w:rsidRPr="00A779D1">
        <w:rPr>
          <w:rFonts w:ascii="Arial" w:hAnsi="Arial" w:cs="Arial"/>
        </w:rPr>
        <w:t xml:space="preserve">la </w:t>
      </w:r>
      <w:r w:rsidRPr="00A779D1">
        <w:rPr>
          <w:rFonts w:ascii="Arial" w:hAnsi="Arial" w:cs="Arial"/>
        </w:rPr>
        <w:t>concedente.</w:t>
      </w:r>
    </w:p>
    <w:p w14:paraId="158E318C" w14:textId="77777777" w:rsidR="008B206A" w:rsidRDefault="008B206A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09739184" w14:textId="4EFF627C" w:rsidR="003B5E42" w:rsidRPr="00A779D1" w:rsidRDefault="004575FD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ARTICOLO 6</w:t>
      </w:r>
      <w:r w:rsidR="008B206A">
        <w:rPr>
          <w:rFonts w:ascii="Arial" w:hAnsi="Arial" w:cs="Arial"/>
        </w:rPr>
        <w:t xml:space="preserve">- </w:t>
      </w:r>
      <w:r w:rsidRPr="00A779D1">
        <w:rPr>
          <w:rFonts w:ascii="Arial" w:hAnsi="Arial" w:cs="Arial"/>
        </w:rPr>
        <w:t>OBBLIGHI E RESPONSABILITÀ DELL’UTILIZZATORE</w:t>
      </w:r>
    </w:p>
    <w:p w14:paraId="30801691" w14:textId="36722177" w:rsidR="003B5E42" w:rsidRPr="00A779D1" w:rsidRDefault="003B5E42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bookmarkStart w:id="1" w:name="_Hlk105492960"/>
      <w:r w:rsidRPr="00A779D1">
        <w:rPr>
          <w:rFonts w:ascii="Arial" w:hAnsi="Arial" w:cs="Arial"/>
        </w:rPr>
        <w:t>L’utilizzatrice</w:t>
      </w:r>
      <w:bookmarkEnd w:id="1"/>
      <w:r w:rsidRPr="00A779D1">
        <w:rPr>
          <w:rFonts w:ascii="Arial" w:hAnsi="Arial" w:cs="Arial"/>
        </w:rPr>
        <w:t xml:space="preserve"> </w:t>
      </w:r>
      <w:r w:rsidR="004575FD" w:rsidRPr="00A779D1">
        <w:rPr>
          <w:rFonts w:ascii="Arial" w:hAnsi="Arial" w:cs="Arial"/>
        </w:rPr>
        <w:t>si impegna a svolgere attività lecite all’interno del luogo di lavoro e si impegna a</w:t>
      </w:r>
      <w:r w:rsidRPr="00A779D1">
        <w:rPr>
          <w:rFonts w:ascii="Arial" w:hAnsi="Arial" w:cs="Arial"/>
        </w:rPr>
        <w:t xml:space="preserve"> </w:t>
      </w:r>
      <w:r w:rsidR="004575FD" w:rsidRPr="00A779D1">
        <w:rPr>
          <w:rFonts w:ascii="Arial" w:hAnsi="Arial" w:cs="Arial"/>
        </w:rPr>
        <w:t xml:space="preserve">mantenere rapporti collaborativi con </w:t>
      </w:r>
      <w:r w:rsidR="002E529A" w:rsidRPr="00A779D1">
        <w:rPr>
          <w:rFonts w:ascii="Arial" w:hAnsi="Arial" w:cs="Arial"/>
        </w:rPr>
        <w:t>la</w:t>
      </w:r>
      <w:r w:rsidR="004575FD" w:rsidRPr="00A779D1">
        <w:rPr>
          <w:rFonts w:ascii="Arial" w:hAnsi="Arial" w:cs="Arial"/>
        </w:rPr>
        <w:t xml:space="preserve"> </w:t>
      </w:r>
      <w:r w:rsidR="002E529A" w:rsidRPr="00A779D1">
        <w:rPr>
          <w:rFonts w:ascii="Arial" w:hAnsi="Arial" w:cs="Arial"/>
        </w:rPr>
        <w:t>c</w:t>
      </w:r>
      <w:r w:rsidR="004575FD" w:rsidRPr="00A779D1">
        <w:rPr>
          <w:rFonts w:ascii="Arial" w:hAnsi="Arial" w:cs="Arial"/>
        </w:rPr>
        <w:t>oncedente.</w:t>
      </w:r>
    </w:p>
    <w:p w14:paraId="58D668B4" w14:textId="33E06E7D" w:rsidR="00B14321" w:rsidRPr="00A779D1" w:rsidRDefault="00E40729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Dal momento della consegna delle chiavi, ogni onere</w:t>
      </w:r>
      <w:r w:rsidR="008B206A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di</w:t>
      </w:r>
      <w:r w:rsidR="00B14321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custodia del bene sarà a carico</w:t>
      </w:r>
      <w:r w:rsidR="00B14321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d</w:t>
      </w:r>
      <w:r w:rsidR="00B14321" w:rsidRPr="00A779D1">
        <w:rPr>
          <w:rFonts w:ascii="Arial" w:hAnsi="Arial" w:cs="Arial"/>
        </w:rPr>
        <w:t>ell’utilizzatrice</w:t>
      </w:r>
      <w:r w:rsidRPr="00A779D1">
        <w:rPr>
          <w:rFonts w:ascii="Arial" w:hAnsi="Arial" w:cs="Arial"/>
        </w:rPr>
        <w:t>.</w:t>
      </w:r>
      <w:r w:rsidR="00B14321" w:rsidRPr="00A779D1">
        <w:rPr>
          <w:rFonts w:ascii="Arial" w:hAnsi="Arial" w:cs="Arial"/>
        </w:rPr>
        <w:t xml:space="preserve"> </w:t>
      </w:r>
    </w:p>
    <w:p w14:paraId="66C60275" w14:textId="2367AFF1" w:rsidR="00B14321" w:rsidRPr="00A779D1" w:rsidRDefault="00B14321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L’utilizzatrice</w:t>
      </w:r>
      <w:r w:rsidR="00E40729" w:rsidRPr="00A779D1">
        <w:rPr>
          <w:rFonts w:ascii="Arial" w:hAnsi="Arial" w:cs="Arial"/>
        </w:rPr>
        <w:t xml:space="preserve"> è responsabile in via esclusiva in caso di danni arrecati alle</w:t>
      </w:r>
      <w:r w:rsidRPr="00A779D1">
        <w:rPr>
          <w:rFonts w:ascii="Arial" w:hAnsi="Arial" w:cs="Arial"/>
        </w:rPr>
        <w:t xml:space="preserve"> </w:t>
      </w:r>
      <w:r w:rsidR="00E40729" w:rsidRPr="00A779D1">
        <w:rPr>
          <w:rFonts w:ascii="Arial" w:hAnsi="Arial" w:cs="Arial"/>
        </w:rPr>
        <w:t>persone dall’attività dello stesso esercitata e/o per atti al medesimo</w:t>
      </w:r>
      <w:r w:rsidRPr="00A779D1">
        <w:rPr>
          <w:rFonts w:ascii="Arial" w:hAnsi="Arial" w:cs="Arial"/>
        </w:rPr>
        <w:t xml:space="preserve"> </w:t>
      </w:r>
      <w:r w:rsidR="00E40729" w:rsidRPr="00A779D1">
        <w:rPr>
          <w:rFonts w:ascii="Arial" w:hAnsi="Arial" w:cs="Arial"/>
        </w:rPr>
        <w:t>imputabili, ovvero imputabili ai propri dipendenti/collaboratori.</w:t>
      </w:r>
      <w:r w:rsidRPr="00A779D1">
        <w:rPr>
          <w:rFonts w:ascii="Arial" w:hAnsi="Arial" w:cs="Arial"/>
        </w:rPr>
        <w:t xml:space="preserve"> </w:t>
      </w:r>
    </w:p>
    <w:p w14:paraId="1AC4C537" w14:textId="5BD57CE7" w:rsidR="00D62C3D" w:rsidRPr="00A779D1" w:rsidRDefault="00B14321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L’utilizzatrice</w:t>
      </w:r>
      <w:r w:rsidR="00E40729" w:rsidRPr="00A779D1">
        <w:rPr>
          <w:rFonts w:ascii="Arial" w:hAnsi="Arial" w:cs="Arial"/>
        </w:rPr>
        <w:t xml:space="preserve"> si impegna, pertanto, a manlevare e tenere indenne l</w:t>
      </w:r>
      <w:r w:rsidRPr="00A779D1">
        <w:rPr>
          <w:rFonts w:ascii="Arial" w:hAnsi="Arial" w:cs="Arial"/>
        </w:rPr>
        <w:t>a</w:t>
      </w:r>
      <w:r w:rsidR="00E40729" w:rsidRPr="00A779D1">
        <w:rPr>
          <w:rFonts w:ascii="Arial" w:hAnsi="Arial" w:cs="Arial"/>
        </w:rPr>
        <w:t xml:space="preserve"> Concedente da qualsiasi</w:t>
      </w:r>
      <w:r w:rsidRPr="00A779D1">
        <w:rPr>
          <w:rFonts w:ascii="Arial" w:hAnsi="Arial" w:cs="Arial"/>
        </w:rPr>
        <w:t xml:space="preserve"> </w:t>
      </w:r>
      <w:r w:rsidR="00E40729" w:rsidRPr="00A779D1">
        <w:rPr>
          <w:rFonts w:ascii="Arial" w:hAnsi="Arial" w:cs="Arial"/>
        </w:rPr>
        <w:t>responsabilità e richiesta risarcitoria.</w:t>
      </w:r>
      <w:r w:rsidR="00D62C3D" w:rsidRPr="00A779D1">
        <w:rPr>
          <w:rFonts w:ascii="Arial" w:hAnsi="Arial" w:cs="Arial"/>
        </w:rPr>
        <w:t xml:space="preserve"> </w:t>
      </w:r>
    </w:p>
    <w:p w14:paraId="1BF2C761" w14:textId="643AAB0E" w:rsidR="00E40729" w:rsidRPr="00A779D1" w:rsidRDefault="00E40729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lastRenderedPageBreak/>
        <w:t>Nel momento di cessazione degli effetti del presente accordo per scadenza o altre cause,</w:t>
      </w:r>
      <w:r w:rsidR="00D62C3D" w:rsidRPr="00A779D1">
        <w:rPr>
          <w:rFonts w:ascii="Arial" w:hAnsi="Arial" w:cs="Arial"/>
        </w:rPr>
        <w:t xml:space="preserve"> l’utilizzatrice</w:t>
      </w:r>
      <w:r w:rsidRPr="00A779D1">
        <w:rPr>
          <w:rFonts w:ascii="Arial" w:hAnsi="Arial" w:cs="Arial"/>
        </w:rPr>
        <w:t xml:space="preserve"> si impegna a liberare la propria postazione</w:t>
      </w:r>
      <w:r w:rsidR="00B65669">
        <w:rPr>
          <w:rFonts w:ascii="Arial" w:hAnsi="Arial" w:cs="Arial"/>
        </w:rPr>
        <w:t>.</w:t>
      </w:r>
    </w:p>
    <w:p w14:paraId="1E6B58CD" w14:textId="77777777" w:rsidR="008241EF" w:rsidRDefault="008241EF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2AB158C9" w14:textId="2F7BB036" w:rsidR="00E40729" w:rsidRPr="00A779D1" w:rsidRDefault="00E40729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ARTICOLO 7</w:t>
      </w:r>
      <w:r w:rsidR="00B65669">
        <w:rPr>
          <w:rFonts w:ascii="Arial" w:hAnsi="Arial" w:cs="Arial"/>
        </w:rPr>
        <w:t xml:space="preserve">- </w:t>
      </w:r>
      <w:r w:rsidRPr="00A779D1">
        <w:rPr>
          <w:rFonts w:ascii="Arial" w:hAnsi="Arial" w:cs="Arial"/>
        </w:rPr>
        <w:t>DIVIETO DI ELEZIONE DI DOMICILIO FISCALE E SEDE</w:t>
      </w:r>
    </w:p>
    <w:p w14:paraId="41365A1F" w14:textId="166C20CD" w:rsidR="006A74BB" w:rsidRPr="00A779D1" w:rsidRDefault="006A74BB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L’utilizzatrice</w:t>
      </w:r>
      <w:r w:rsidR="00E40729" w:rsidRPr="00A779D1">
        <w:rPr>
          <w:rFonts w:ascii="Arial" w:hAnsi="Arial" w:cs="Arial"/>
        </w:rPr>
        <w:t xml:space="preserve"> non può: eleggere lo spazio di co-working come domicilio fiscale, sede legale o sede</w:t>
      </w:r>
      <w:r w:rsidRPr="00A779D1">
        <w:rPr>
          <w:rFonts w:ascii="Arial" w:hAnsi="Arial" w:cs="Arial"/>
        </w:rPr>
        <w:t xml:space="preserve"> </w:t>
      </w:r>
      <w:r w:rsidR="00E40729" w:rsidRPr="00A779D1">
        <w:rPr>
          <w:rFonts w:ascii="Arial" w:hAnsi="Arial" w:cs="Arial"/>
        </w:rPr>
        <w:t>operativa/distaccata; ricevere posta ordinaria, lettere raccomandate</w:t>
      </w:r>
      <w:r w:rsidR="00B65669">
        <w:rPr>
          <w:rFonts w:ascii="Arial" w:hAnsi="Arial" w:cs="Arial"/>
        </w:rPr>
        <w:t xml:space="preserve"> e</w:t>
      </w:r>
      <w:r w:rsidR="00E40729" w:rsidRPr="00A779D1">
        <w:rPr>
          <w:rFonts w:ascii="Arial" w:hAnsi="Arial" w:cs="Arial"/>
        </w:rPr>
        <w:t xml:space="preserve"> atti giudiziari.</w:t>
      </w:r>
      <w:r w:rsidRPr="00A779D1">
        <w:rPr>
          <w:rFonts w:ascii="Arial" w:hAnsi="Arial" w:cs="Arial"/>
        </w:rPr>
        <w:t xml:space="preserve"> </w:t>
      </w:r>
    </w:p>
    <w:p w14:paraId="63E8A690" w14:textId="738D99B4" w:rsidR="00E40729" w:rsidRPr="00A779D1" w:rsidRDefault="00E40729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48C33F5D" w14:textId="0F90A616" w:rsidR="004309E3" w:rsidRPr="00A779D1" w:rsidRDefault="004309E3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ARTICOLO 8</w:t>
      </w:r>
      <w:r w:rsidR="00B65669">
        <w:rPr>
          <w:rFonts w:ascii="Arial" w:hAnsi="Arial" w:cs="Arial"/>
        </w:rPr>
        <w:t xml:space="preserve"> - </w:t>
      </w:r>
      <w:r w:rsidRPr="00A779D1">
        <w:rPr>
          <w:rFonts w:ascii="Arial" w:hAnsi="Arial" w:cs="Arial"/>
        </w:rPr>
        <w:t>OBBLIGHI DEL CONCEDENTE</w:t>
      </w:r>
    </w:p>
    <w:p w14:paraId="47E73879" w14:textId="77777777" w:rsidR="006D32D4" w:rsidRPr="00A779D1" w:rsidRDefault="006D32D4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 xml:space="preserve">La concedente </w:t>
      </w:r>
      <w:r w:rsidR="004309E3" w:rsidRPr="00A779D1">
        <w:rPr>
          <w:rFonts w:ascii="Arial" w:hAnsi="Arial" w:cs="Arial"/>
        </w:rPr>
        <w:t>deve garantire all’</w:t>
      </w:r>
      <w:r w:rsidRPr="00A779D1">
        <w:rPr>
          <w:rFonts w:ascii="Arial" w:hAnsi="Arial" w:cs="Arial"/>
        </w:rPr>
        <w:t>u</w:t>
      </w:r>
      <w:r w:rsidR="004309E3" w:rsidRPr="00A779D1">
        <w:rPr>
          <w:rFonts w:ascii="Arial" w:hAnsi="Arial" w:cs="Arial"/>
        </w:rPr>
        <w:t>tilizzatr</w:t>
      </w:r>
      <w:r w:rsidRPr="00A779D1">
        <w:rPr>
          <w:rFonts w:ascii="Arial" w:hAnsi="Arial" w:cs="Arial"/>
        </w:rPr>
        <w:t>ic</w:t>
      </w:r>
      <w:r w:rsidR="004309E3" w:rsidRPr="00A779D1">
        <w:rPr>
          <w:rFonts w:ascii="Arial" w:hAnsi="Arial" w:cs="Arial"/>
        </w:rPr>
        <w:t>e l’accesso alla postazione quando dovuto secondo l’art.1 di tale accordo, inoltre dovrà garantire un’idonea possibilità d’uso dei servizi stabiliti all’art. 4.</w:t>
      </w:r>
      <w:r w:rsidRPr="00A779D1">
        <w:rPr>
          <w:rFonts w:ascii="Arial" w:hAnsi="Arial" w:cs="Arial"/>
        </w:rPr>
        <w:t xml:space="preserve"> </w:t>
      </w:r>
    </w:p>
    <w:p w14:paraId="1A4C0426" w14:textId="77777777" w:rsidR="00B65669" w:rsidRDefault="00B65669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4C280A12" w14:textId="24341F51" w:rsidR="00BD334F" w:rsidRPr="00A779D1" w:rsidRDefault="00BD334F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ARTICOLO 10</w:t>
      </w:r>
      <w:r w:rsidR="00B65669">
        <w:rPr>
          <w:rFonts w:ascii="Arial" w:hAnsi="Arial" w:cs="Arial"/>
        </w:rPr>
        <w:t xml:space="preserve"> -</w:t>
      </w:r>
      <w:r w:rsidRPr="00A779D1">
        <w:rPr>
          <w:rFonts w:ascii="Arial" w:hAnsi="Arial" w:cs="Arial"/>
        </w:rPr>
        <w:t>CLAUSOLA RISOLUTIVA ESPRESSA</w:t>
      </w:r>
    </w:p>
    <w:p w14:paraId="2105928C" w14:textId="0406AB04" w:rsidR="00BD334F" w:rsidRPr="00A779D1" w:rsidRDefault="00BD334F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 xml:space="preserve">Le parti convengono che </w:t>
      </w:r>
      <w:r w:rsidR="00EB75F5" w:rsidRPr="00A779D1">
        <w:rPr>
          <w:rFonts w:ascii="Arial" w:hAnsi="Arial" w:cs="Arial"/>
        </w:rPr>
        <w:t xml:space="preserve">il presente </w:t>
      </w:r>
      <w:r w:rsidRPr="00A779D1">
        <w:rPr>
          <w:rFonts w:ascii="Arial" w:hAnsi="Arial" w:cs="Arial"/>
        </w:rPr>
        <w:t>accordo potrà essere risolto da parte del</w:t>
      </w:r>
      <w:r w:rsidR="00EB75F5" w:rsidRPr="00A779D1">
        <w:rPr>
          <w:rFonts w:ascii="Arial" w:hAnsi="Arial" w:cs="Arial"/>
        </w:rPr>
        <w:t>la</w:t>
      </w:r>
      <w:r w:rsidRPr="00A779D1">
        <w:rPr>
          <w:rFonts w:ascii="Arial" w:hAnsi="Arial" w:cs="Arial"/>
        </w:rPr>
        <w:t xml:space="preserve"> </w:t>
      </w:r>
      <w:r w:rsidR="00EB75F5" w:rsidRPr="00A779D1">
        <w:rPr>
          <w:rFonts w:ascii="Arial" w:hAnsi="Arial" w:cs="Arial"/>
        </w:rPr>
        <w:t>c</w:t>
      </w:r>
      <w:r w:rsidRPr="00A779D1">
        <w:rPr>
          <w:rFonts w:ascii="Arial" w:hAnsi="Arial" w:cs="Arial"/>
        </w:rPr>
        <w:t>oncedente ai sensi e per</w:t>
      </w:r>
      <w:r w:rsidR="00EB75F5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 xml:space="preserve">gli effetti dell’art. 1456 c.c. nel caso in cui </w:t>
      </w:r>
      <w:r w:rsidR="00EB75F5" w:rsidRPr="00A779D1">
        <w:rPr>
          <w:rFonts w:ascii="Arial" w:hAnsi="Arial" w:cs="Arial"/>
        </w:rPr>
        <w:t>l’utilizzatrice</w:t>
      </w:r>
      <w:r w:rsidRPr="00A779D1">
        <w:rPr>
          <w:rFonts w:ascii="Arial" w:hAnsi="Arial" w:cs="Arial"/>
        </w:rPr>
        <w:t xml:space="preserve"> risulti inadempiente alle obbligazioni</w:t>
      </w:r>
      <w:r w:rsidR="00EB75F5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previste all’art. 6 – obblighi e responsabilità dell’Utilizzatore e all’art. 7 – divieto di elezione di</w:t>
      </w:r>
      <w:r w:rsidR="00EB75F5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domicilio fiscale e sede.</w:t>
      </w:r>
    </w:p>
    <w:p w14:paraId="31320642" w14:textId="77777777" w:rsidR="00B65669" w:rsidRDefault="00B65669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71F765E5" w14:textId="0E4CE526" w:rsidR="00B42B1A" w:rsidRPr="00A779D1" w:rsidRDefault="00B42B1A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ARTICOLO 11</w:t>
      </w:r>
      <w:r w:rsidR="00B65669">
        <w:rPr>
          <w:rFonts w:ascii="Arial" w:hAnsi="Arial" w:cs="Arial"/>
        </w:rPr>
        <w:t xml:space="preserve">- </w:t>
      </w:r>
      <w:r w:rsidRPr="00A779D1">
        <w:rPr>
          <w:rFonts w:ascii="Arial" w:hAnsi="Arial" w:cs="Arial"/>
        </w:rPr>
        <w:t>FORO COMPETENTE</w:t>
      </w:r>
    </w:p>
    <w:p w14:paraId="519DC581" w14:textId="36FF8CC4" w:rsidR="00B42B1A" w:rsidRDefault="00B42B1A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Per ogni e qualsiasi controversia fra le parti è competente in via esclusiva il Foro del Concedente.</w:t>
      </w:r>
      <w:r w:rsidR="004E5D76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Per quanto sopra non espressamente previsto verrà fatto riferimento alla legislazione nazionale e</w:t>
      </w:r>
      <w:r w:rsidR="004E5D76" w:rsidRPr="00A779D1">
        <w:rPr>
          <w:rFonts w:ascii="Arial" w:hAnsi="Arial" w:cs="Arial"/>
        </w:rPr>
        <w:t xml:space="preserve"> </w:t>
      </w:r>
      <w:r w:rsidRPr="00A779D1">
        <w:rPr>
          <w:rFonts w:ascii="Arial" w:hAnsi="Arial" w:cs="Arial"/>
        </w:rPr>
        <w:t>comunitaria vigente.</w:t>
      </w:r>
    </w:p>
    <w:p w14:paraId="04C80A42" w14:textId="77777777" w:rsidR="00B65669" w:rsidRPr="00A779D1" w:rsidRDefault="00B65669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1840AD95" w14:textId="77777777" w:rsidR="006B4D3E" w:rsidRDefault="006B4D3E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2CAEC865" w14:textId="093E2B4B" w:rsidR="00B42B1A" w:rsidRPr="00A779D1" w:rsidRDefault="004E5D76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bookmarkStart w:id="2" w:name="_GoBack"/>
      <w:bookmarkEnd w:id="2"/>
      <w:r w:rsidRPr="00A779D1">
        <w:rPr>
          <w:rFonts w:ascii="Arial" w:hAnsi="Arial" w:cs="Arial"/>
        </w:rPr>
        <w:t>San Cesareo</w:t>
      </w:r>
      <w:r w:rsidR="00B42B1A" w:rsidRPr="00A779D1">
        <w:rPr>
          <w:rFonts w:ascii="Arial" w:hAnsi="Arial" w:cs="Arial"/>
        </w:rPr>
        <w:t>, li ___/____/_____</w:t>
      </w:r>
    </w:p>
    <w:p w14:paraId="3FAA1F9E" w14:textId="77777777" w:rsidR="00B65669" w:rsidRDefault="00B65669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18FFE1AA" w14:textId="77777777" w:rsidR="00B65669" w:rsidRDefault="00B65669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</w:p>
    <w:p w14:paraId="484A9F0F" w14:textId="7C8BC48A" w:rsidR="00B42B1A" w:rsidRPr="00A779D1" w:rsidRDefault="00B42B1A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>L</w:t>
      </w:r>
      <w:r w:rsidR="004E5D76" w:rsidRPr="00A779D1">
        <w:rPr>
          <w:rFonts w:ascii="Arial" w:hAnsi="Arial" w:cs="Arial"/>
        </w:rPr>
        <w:t>A</w:t>
      </w:r>
      <w:r w:rsidRPr="00A779D1">
        <w:rPr>
          <w:rFonts w:ascii="Arial" w:hAnsi="Arial" w:cs="Arial"/>
        </w:rPr>
        <w:t xml:space="preserve"> CONCEDENTE </w:t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Pr="00A779D1">
        <w:rPr>
          <w:rFonts w:ascii="Arial" w:hAnsi="Arial" w:cs="Arial"/>
        </w:rPr>
        <w:t>L’UTILIZZATR</w:t>
      </w:r>
      <w:r w:rsidR="00A6357B" w:rsidRPr="00A779D1">
        <w:rPr>
          <w:rFonts w:ascii="Arial" w:hAnsi="Arial" w:cs="Arial"/>
        </w:rPr>
        <w:t>IC</w:t>
      </w:r>
      <w:r w:rsidRPr="00A779D1">
        <w:rPr>
          <w:rFonts w:ascii="Arial" w:hAnsi="Arial" w:cs="Arial"/>
        </w:rPr>
        <w:t>E</w:t>
      </w:r>
    </w:p>
    <w:p w14:paraId="3815FAF7" w14:textId="6DD397DA" w:rsidR="00B42B1A" w:rsidRPr="00A779D1" w:rsidRDefault="00B42B1A" w:rsidP="00A779D1">
      <w:pPr>
        <w:spacing w:after="0" w:line="240" w:lineRule="auto"/>
        <w:contextualSpacing/>
        <w:mirrorIndents/>
        <w:jc w:val="both"/>
        <w:rPr>
          <w:rFonts w:ascii="Arial" w:hAnsi="Arial" w:cs="Arial"/>
        </w:rPr>
      </w:pPr>
      <w:r w:rsidRPr="00A779D1">
        <w:rPr>
          <w:rFonts w:ascii="Arial" w:hAnsi="Arial" w:cs="Arial"/>
        </w:rPr>
        <w:t xml:space="preserve">_______________ </w:t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="00A6357B" w:rsidRPr="00A779D1">
        <w:rPr>
          <w:rFonts w:ascii="Arial" w:hAnsi="Arial" w:cs="Arial"/>
        </w:rPr>
        <w:tab/>
      </w:r>
      <w:r w:rsidRPr="00A779D1">
        <w:rPr>
          <w:rFonts w:ascii="Arial" w:hAnsi="Arial" w:cs="Arial"/>
        </w:rPr>
        <w:t>_______________</w:t>
      </w:r>
    </w:p>
    <w:sectPr w:rsidR="00B42B1A" w:rsidRPr="00A77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E0"/>
    <w:rsid w:val="00025334"/>
    <w:rsid w:val="00053BA7"/>
    <w:rsid w:val="00093420"/>
    <w:rsid w:val="000E7C0C"/>
    <w:rsid w:val="00177601"/>
    <w:rsid w:val="00181DE0"/>
    <w:rsid w:val="001E730A"/>
    <w:rsid w:val="00223EB7"/>
    <w:rsid w:val="002558CF"/>
    <w:rsid w:val="0029636D"/>
    <w:rsid w:val="002D1C7C"/>
    <w:rsid w:val="002E529A"/>
    <w:rsid w:val="00336BBF"/>
    <w:rsid w:val="00350760"/>
    <w:rsid w:val="00394179"/>
    <w:rsid w:val="003B5E42"/>
    <w:rsid w:val="004309E3"/>
    <w:rsid w:val="00455611"/>
    <w:rsid w:val="004575FD"/>
    <w:rsid w:val="004A2623"/>
    <w:rsid w:val="004E5D76"/>
    <w:rsid w:val="00543CB5"/>
    <w:rsid w:val="005B5B1E"/>
    <w:rsid w:val="006160D0"/>
    <w:rsid w:val="0067033F"/>
    <w:rsid w:val="006A74BB"/>
    <w:rsid w:val="006B1588"/>
    <w:rsid w:val="006B4D3E"/>
    <w:rsid w:val="006C4A93"/>
    <w:rsid w:val="006D32D4"/>
    <w:rsid w:val="008241EF"/>
    <w:rsid w:val="008B206A"/>
    <w:rsid w:val="00902288"/>
    <w:rsid w:val="009167EE"/>
    <w:rsid w:val="0096313F"/>
    <w:rsid w:val="009D5DAA"/>
    <w:rsid w:val="00A6357B"/>
    <w:rsid w:val="00A779D1"/>
    <w:rsid w:val="00A86DD4"/>
    <w:rsid w:val="00B14321"/>
    <w:rsid w:val="00B42B1A"/>
    <w:rsid w:val="00B65669"/>
    <w:rsid w:val="00B73D60"/>
    <w:rsid w:val="00BB1C16"/>
    <w:rsid w:val="00BD334F"/>
    <w:rsid w:val="00BF10CF"/>
    <w:rsid w:val="00D20B5E"/>
    <w:rsid w:val="00D62C3D"/>
    <w:rsid w:val="00DA22A3"/>
    <w:rsid w:val="00E40729"/>
    <w:rsid w:val="00EB75F5"/>
    <w:rsid w:val="00EF5752"/>
    <w:rsid w:val="00F156EF"/>
    <w:rsid w:val="00FA62BC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4B95"/>
  <w15:chartTrackingRefBased/>
  <w15:docId w15:val="{B7D78B65-5A4B-4499-8033-FDB90A21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Martinoli</dc:creator>
  <cp:keywords/>
  <dc:description/>
  <cp:lastModifiedBy>Silvia Còculo</cp:lastModifiedBy>
  <cp:revision>12</cp:revision>
  <dcterms:created xsi:type="dcterms:W3CDTF">2022-06-07T09:29:00Z</dcterms:created>
  <dcterms:modified xsi:type="dcterms:W3CDTF">2022-06-13T09:12:00Z</dcterms:modified>
</cp:coreProperties>
</file>